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31" w:rsidRPr="00C33745" w:rsidRDefault="00C33745" w:rsidP="00D95F19">
      <w:pPr>
        <w:spacing w:after="80" w:line="240" w:lineRule="auto"/>
        <w:rPr>
          <w:rFonts w:ascii="Times New Roman" w:hAnsi="Times New Roman" w:cs="Times New Roman"/>
          <w:b/>
        </w:rPr>
      </w:pPr>
      <w:r w:rsidRPr="00C33745">
        <w:rPr>
          <w:rFonts w:ascii="Times New Roman" w:hAnsi="Times New Roman" w:cs="Times New Roman"/>
          <w:b/>
        </w:rPr>
        <w:t>FOR THE REVIEWERS</w:t>
      </w:r>
    </w:p>
    <w:p w:rsidR="007823B0" w:rsidRDefault="007823B0" w:rsidP="00D95F19">
      <w:pPr>
        <w:spacing w:after="80" w:line="240" w:lineRule="auto"/>
        <w:rPr>
          <w:rFonts w:ascii="Times New Roman" w:hAnsi="Times New Roman" w:cs="Times New Roman"/>
        </w:rPr>
      </w:pPr>
    </w:p>
    <w:p w:rsidR="00C33745" w:rsidRDefault="00C33745" w:rsidP="00D95F19">
      <w:pPr>
        <w:spacing w:after="80" w:line="240" w:lineRule="auto"/>
        <w:rPr>
          <w:rFonts w:ascii="Times New Roman" w:hAnsi="Times New Roman" w:cs="Times New Roman"/>
        </w:rPr>
      </w:pPr>
      <w:r>
        <w:rPr>
          <w:rFonts w:ascii="Times New Roman" w:hAnsi="Times New Roman" w:cs="Times New Roman"/>
        </w:rPr>
        <w:t>This review is to be part of a double-blind peer review process. We kindly ask the reviewers to treat all the information as confidential.</w:t>
      </w:r>
    </w:p>
    <w:p w:rsidR="006433D9" w:rsidRDefault="00C33745" w:rsidP="00D95F19">
      <w:pPr>
        <w:spacing w:after="80" w:line="240" w:lineRule="auto"/>
        <w:rPr>
          <w:rFonts w:ascii="Times New Roman" w:hAnsi="Times New Roman" w:cs="Times New Roman"/>
        </w:rPr>
      </w:pPr>
      <w:r>
        <w:rPr>
          <w:rFonts w:ascii="Times New Roman" w:hAnsi="Times New Roman" w:cs="Times New Roman"/>
        </w:rPr>
        <w:t>The review consist</w:t>
      </w:r>
      <w:r w:rsidR="00751895">
        <w:rPr>
          <w:rFonts w:ascii="Times New Roman" w:hAnsi="Times New Roman" w:cs="Times New Roman"/>
        </w:rPr>
        <w:t>s</w:t>
      </w:r>
      <w:r>
        <w:rPr>
          <w:rFonts w:ascii="Times New Roman" w:hAnsi="Times New Roman" w:cs="Times New Roman"/>
        </w:rPr>
        <w:t xml:space="preserve"> of </w:t>
      </w:r>
      <w:r w:rsidR="00327ECF" w:rsidRPr="007823B0">
        <w:rPr>
          <w:rFonts w:ascii="Times New Roman" w:hAnsi="Times New Roman" w:cs="Times New Roman"/>
        </w:rPr>
        <w:t xml:space="preserve">several </w:t>
      </w:r>
      <w:r w:rsidRPr="007823B0">
        <w:rPr>
          <w:rFonts w:ascii="Times New Roman" w:hAnsi="Times New Roman" w:cs="Times New Roman"/>
        </w:rPr>
        <w:t>criteri</w:t>
      </w:r>
      <w:r w:rsidR="007823B0" w:rsidRPr="007823B0">
        <w:rPr>
          <w:rFonts w:ascii="Times New Roman" w:hAnsi="Times New Roman" w:cs="Times New Roman"/>
        </w:rPr>
        <w:t>a</w:t>
      </w:r>
      <w:r w:rsidRPr="007823B0">
        <w:rPr>
          <w:rFonts w:ascii="Times New Roman" w:hAnsi="Times New Roman" w:cs="Times New Roman"/>
        </w:rPr>
        <w:t>. For</w:t>
      </w:r>
      <w:r>
        <w:rPr>
          <w:rFonts w:ascii="Times New Roman" w:hAnsi="Times New Roman" w:cs="Times New Roman"/>
        </w:rPr>
        <w:t xml:space="preserve"> each criterion, the reviewer is asked to assign a rating on the scale of 1 to 5 where</w:t>
      </w:r>
      <w:r w:rsidR="00751895">
        <w:rPr>
          <w:rFonts w:ascii="Times New Roman" w:hAnsi="Times New Roman" w:cs="Times New Roman"/>
        </w:rPr>
        <w:t xml:space="preserve"> 1 = poor and 5 = excellent. The space below each criterion is designated for written comments that would allow the author to improve the manuscript. </w:t>
      </w:r>
    </w:p>
    <w:p w:rsidR="00C33745" w:rsidRDefault="00DA2982" w:rsidP="00D95F19">
      <w:pPr>
        <w:spacing w:after="80" w:line="240" w:lineRule="auto"/>
        <w:rPr>
          <w:rFonts w:ascii="Times New Roman" w:hAnsi="Times New Roman" w:cs="Times New Roman"/>
        </w:rPr>
      </w:pPr>
      <w:r>
        <w:rPr>
          <w:rFonts w:ascii="Times New Roman" w:hAnsi="Times New Roman" w:cs="Times New Roman"/>
        </w:rPr>
        <w:t>The reviewer is asked to provide an overall statement whether the paper should be published or not. The reviewer is free to make an additional statement disclosed only to the editor.</w:t>
      </w:r>
    </w:p>
    <w:p w:rsidR="00D5611F" w:rsidRDefault="00D5611F" w:rsidP="00D5611F">
      <w:pPr>
        <w:pStyle w:val="NormalWeb"/>
        <w:rPr>
          <w:rFonts w:eastAsiaTheme="minorHAnsi"/>
          <w:sz w:val="22"/>
          <w:szCs w:val="22"/>
        </w:rPr>
      </w:pPr>
      <w:r w:rsidRPr="007823B0">
        <w:rPr>
          <w:rFonts w:eastAsiaTheme="minorHAnsi"/>
          <w:sz w:val="22"/>
          <w:szCs w:val="22"/>
        </w:rPr>
        <w:t>Please state any conflict(s) of interest that you have in relation to the review of this paper (state “n</w:t>
      </w:r>
      <w:r>
        <w:rPr>
          <w:rFonts w:eastAsiaTheme="minorHAnsi"/>
          <w:sz w:val="22"/>
          <w:szCs w:val="22"/>
        </w:rPr>
        <w:t xml:space="preserve">one” if this is not applicable): </w:t>
      </w:r>
    </w:p>
    <w:p w:rsidR="00D5611F" w:rsidRPr="007823B0" w:rsidRDefault="00D5611F" w:rsidP="00D5611F">
      <w:pPr>
        <w:pStyle w:val="NormalWeb"/>
        <w:rPr>
          <w:rFonts w:eastAsiaTheme="minorHAnsi"/>
          <w:sz w:val="22"/>
          <w:szCs w:val="22"/>
        </w:rPr>
      </w:pPr>
      <w:r>
        <w:rPr>
          <w:rFonts w:eastAsiaTheme="minorHAnsi"/>
          <w:sz w:val="22"/>
          <w:szCs w:val="22"/>
        </w:rPr>
        <w:t>……………………………………………………………………………………………………………..</w:t>
      </w:r>
    </w:p>
    <w:p w:rsidR="003C55A5" w:rsidRDefault="003C55A5" w:rsidP="00D95F19">
      <w:pPr>
        <w:spacing w:after="80" w:line="240" w:lineRule="auto"/>
        <w:rPr>
          <w:rFonts w:ascii="Times New Roman" w:hAnsi="Times New Roman" w:cs="Times New Roman"/>
        </w:rPr>
      </w:pPr>
    </w:p>
    <w:p w:rsidR="00C33745" w:rsidRPr="001279C8" w:rsidRDefault="00C33745" w:rsidP="00D95F19">
      <w:pPr>
        <w:spacing w:after="80" w:line="240" w:lineRule="auto"/>
        <w:rPr>
          <w:rFonts w:ascii="Times New Roman" w:hAnsi="Times New Roman" w:cs="Times New Roman"/>
          <w:b/>
        </w:rPr>
      </w:pPr>
      <w:r w:rsidRPr="001279C8">
        <w:rPr>
          <w:rFonts w:ascii="Times New Roman" w:hAnsi="Times New Roman" w:cs="Times New Roman"/>
          <w:b/>
        </w:rPr>
        <w:t>MANUSCRIPT PEER REVIEW</w:t>
      </w:r>
    </w:p>
    <w:tbl>
      <w:tblPr>
        <w:tblStyle w:val="TableGrid"/>
        <w:tblW w:w="0" w:type="auto"/>
        <w:tblLook w:val="04A0" w:firstRow="1" w:lastRow="0" w:firstColumn="1" w:lastColumn="0" w:noHBand="0" w:noVBand="1"/>
      </w:tblPr>
      <w:tblGrid>
        <w:gridCol w:w="1951"/>
        <w:gridCol w:w="709"/>
        <w:gridCol w:w="6962"/>
      </w:tblGrid>
      <w:tr w:rsidR="00C33745" w:rsidTr="00843196">
        <w:tc>
          <w:tcPr>
            <w:tcW w:w="1951" w:type="dxa"/>
          </w:tcPr>
          <w:p w:rsidR="00C33745" w:rsidRDefault="00C33745" w:rsidP="00D95F19">
            <w:pPr>
              <w:spacing w:after="80"/>
              <w:rPr>
                <w:rFonts w:ascii="Times New Roman" w:hAnsi="Times New Roman" w:cs="Times New Roman"/>
              </w:rPr>
            </w:pPr>
            <w:r>
              <w:rPr>
                <w:rFonts w:ascii="Times New Roman" w:hAnsi="Times New Roman" w:cs="Times New Roman"/>
              </w:rPr>
              <w:t>Manuscript title</w:t>
            </w:r>
          </w:p>
        </w:tc>
        <w:tc>
          <w:tcPr>
            <w:tcW w:w="7671" w:type="dxa"/>
            <w:gridSpan w:val="2"/>
          </w:tcPr>
          <w:p w:rsidR="00C33745" w:rsidRDefault="00C33745" w:rsidP="00D95F19">
            <w:pPr>
              <w:spacing w:after="80"/>
              <w:rPr>
                <w:rFonts w:ascii="Times New Roman" w:hAnsi="Times New Roman" w:cs="Times New Roman"/>
              </w:rPr>
            </w:pPr>
          </w:p>
        </w:tc>
      </w:tr>
      <w:tr w:rsidR="00C33745" w:rsidTr="00D95F19">
        <w:tc>
          <w:tcPr>
            <w:tcW w:w="2660" w:type="dxa"/>
            <w:gridSpan w:val="2"/>
          </w:tcPr>
          <w:p w:rsidR="00C33745" w:rsidRDefault="00C33745" w:rsidP="00D95F19">
            <w:pPr>
              <w:spacing w:after="80"/>
              <w:rPr>
                <w:rFonts w:ascii="Times New Roman" w:hAnsi="Times New Roman" w:cs="Times New Roman"/>
              </w:rPr>
            </w:pPr>
            <w:r>
              <w:rPr>
                <w:rFonts w:ascii="Times New Roman" w:hAnsi="Times New Roman" w:cs="Times New Roman"/>
              </w:rPr>
              <w:t>Date of review submission</w:t>
            </w:r>
          </w:p>
        </w:tc>
        <w:tc>
          <w:tcPr>
            <w:tcW w:w="6962" w:type="dxa"/>
          </w:tcPr>
          <w:p w:rsidR="00C33745" w:rsidRDefault="00C33745" w:rsidP="00D95F19">
            <w:pPr>
              <w:spacing w:after="80"/>
              <w:rPr>
                <w:rFonts w:ascii="Times New Roman" w:hAnsi="Times New Roman" w:cs="Times New Roman"/>
              </w:rPr>
            </w:pPr>
          </w:p>
        </w:tc>
      </w:tr>
    </w:tbl>
    <w:p w:rsidR="00C33745" w:rsidRDefault="00C33745" w:rsidP="00D95F19">
      <w:pPr>
        <w:spacing w:after="80" w:line="240" w:lineRule="auto"/>
        <w:rPr>
          <w:rFonts w:ascii="Times New Roman" w:hAnsi="Times New Roman" w:cs="Times New Roman"/>
        </w:rPr>
      </w:pPr>
    </w:p>
    <w:tbl>
      <w:tblPr>
        <w:tblStyle w:val="TableGrid"/>
        <w:tblW w:w="0" w:type="auto"/>
        <w:tblBorders>
          <w:bottom w:val="double" w:sz="4" w:space="0" w:color="auto"/>
        </w:tblBorders>
        <w:tblLook w:val="04A0" w:firstRow="1" w:lastRow="0" w:firstColumn="1" w:lastColumn="0" w:noHBand="0" w:noVBand="1"/>
      </w:tblPr>
      <w:tblGrid>
        <w:gridCol w:w="8330"/>
        <w:gridCol w:w="1292"/>
      </w:tblGrid>
      <w:tr w:rsidR="006B583E" w:rsidRPr="00D95F19" w:rsidTr="00D95F19">
        <w:tc>
          <w:tcPr>
            <w:tcW w:w="8330" w:type="dxa"/>
          </w:tcPr>
          <w:p w:rsidR="006B583E" w:rsidRPr="00D95F19" w:rsidRDefault="006B583E" w:rsidP="00D95F19">
            <w:pPr>
              <w:tabs>
                <w:tab w:val="left" w:pos="1455"/>
              </w:tabs>
              <w:spacing w:after="80"/>
              <w:rPr>
                <w:rFonts w:ascii="Times New Roman" w:hAnsi="Times New Roman" w:cs="Times New Roman"/>
                <w:b/>
              </w:rPr>
            </w:pPr>
            <w:r w:rsidRPr="00D95F19">
              <w:rPr>
                <w:rFonts w:ascii="Times New Roman" w:hAnsi="Times New Roman" w:cs="Times New Roman"/>
                <w:b/>
              </w:rPr>
              <w:t>Criterion</w:t>
            </w:r>
          </w:p>
        </w:tc>
        <w:tc>
          <w:tcPr>
            <w:tcW w:w="1292" w:type="dxa"/>
          </w:tcPr>
          <w:p w:rsidR="006B583E" w:rsidRPr="00D95F19" w:rsidRDefault="006B583E" w:rsidP="00D95F19">
            <w:pPr>
              <w:spacing w:after="80"/>
              <w:rPr>
                <w:rFonts w:ascii="Times New Roman" w:hAnsi="Times New Roman" w:cs="Times New Roman"/>
                <w:b/>
              </w:rPr>
            </w:pPr>
            <w:r w:rsidRPr="00D95F19">
              <w:rPr>
                <w:rFonts w:ascii="Times New Roman" w:hAnsi="Times New Roman" w:cs="Times New Roman"/>
                <w:b/>
              </w:rPr>
              <w:t>Score 1 - 5</w:t>
            </w:r>
          </w:p>
        </w:tc>
      </w:tr>
      <w:tr w:rsidR="00E64DC6" w:rsidTr="00D95F19">
        <w:tc>
          <w:tcPr>
            <w:tcW w:w="8330" w:type="dxa"/>
            <w:tcBorders>
              <w:bottom w:val="single" w:sz="4" w:space="0" w:color="auto"/>
            </w:tcBorders>
          </w:tcPr>
          <w:p w:rsidR="00E64DC6" w:rsidRPr="00D95F19" w:rsidRDefault="008D6CE9" w:rsidP="00F0585A">
            <w:pPr>
              <w:tabs>
                <w:tab w:val="left" w:pos="1455"/>
              </w:tabs>
              <w:spacing w:after="80"/>
              <w:rPr>
                <w:rFonts w:ascii="Times New Roman" w:hAnsi="Times New Roman" w:cs="Times New Roman"/>
                <w:b/>
              </w:rPr>
            </w:pPr>
            <w:r>
              <w:rPr>
                <w:rFonts w:ascii="Times New Roman" w:hAnsi="Times New Roman" w:cs="Times New Roman"/>
                <w:b/>
              </w:rPr>
              <w:t xml:space="preserve">Topic </w:t>
            </w:r>
            <w:r w:rsidRPr="00F0585A">
              <w:rPr>
                <w:rFonts w:ascii="Times New Roman" w:hAnsi="Times New Roman" w:cs="Times New Roman"/>
              </w:rPr>
              <w:t>(i</w:t>
            </w:r>
            <w:r w:rsidR="008852A1" w:rsidRPr="00F0585A">
              <w:rPr>
                <w:rFonts w:ascii="Times New Roman" w:hAnsi="Times New Roman" w:cs="Times New Roman"/>
              </w:rPr>
              <w:t>mportance</w:t>
            </w:r>
            <w:r w:rsidRPr="00F0585A">
              <w:rPr>
                <w:rFonts w:ascii="Times New Roman" w:hAnsi="Times New Roman" w:cs="Times New Roman"/>
              </w:rPr>
              <w:t>,</w:t>
            </w:r>
            <w:r w:rsidR="008852A1" w:rsidRPr="00F0585A">
              <w:rPr>
                <w:rFonts w:ascii="Times New Roman" w:hAnsi="Times New Roman" w:cs="Times New Roman"/>
              </w:rPr>
              <w:t xml:space="preserve"> a</w:t>
            </w:r>
            <w:r w:rsidR="006B583E" w:rsidRPr="00F0585A">
              <w:rPr>
                <w:rFonts w:ascii="Times New Roman" w:hAnsi="Times New Roman" w:cs="Times New Roman"/>
              </w:rPr>
              <w:t>ppropriateness</w:t>
            </w:r>
            <w:r w:rsidRPr="00F0585A">
              <w:rPr>
                <w:rFonts w:ascii="Times New Roman" w:hAnsi="Times New Roman" w:cs="Times New Roman"/>
              </w:rPr>
              <w:t>, originality)</w:t>
            </w:r>
          </w:p>
        </w:tc>
        <w:tc>
          <w:tcPr>
            <w:tcW w:w="1292" w:type="dxa"/>
            <w:tcBorders>
              <w:bottom w:val="single" w:sz="4" w:space="0" w:color="auto"/>
            </w:tcBorders>
          </w:tcPr>
          <w:p w:rsidR="00E64DC6" w:rsidRDefault="00E64DC6" w:rsidP="00D95F19">
            <w:pPr>
              <w:spacing w:after="80"/>
              <w:rPr>
                <w:rFonts w:ascii="Times New Roman" w:hAnsi="Times New Roman" w:cs="Times New Roman"/>
              </w:rPr>
            </w:pPr>
          </w:p>
        </w:tc>
      </w:tr>
      <w:tr w:rsidR="00D95F19" w:rsidTr="00D95F19">
        <w:tc>
          <w:tcPr>
            <w:tcW w:w="9622" w:type="dxa"/>
            <w:gridSpan w:val="2"/>
            <w:tcBorders>
              <w:bottom w:val="double" w:sz="4" w:space="0" w:color="auto"/>
            </w:tcBorders>
          </w:tcPr>
          <w:p w:rsidR="00D95F19" w:rsidRDefault="00D95F19" w:rsidP="00D95F19">
            <w:pPr>
              <w:spacing w:after="80"/>
              <w:rPr>
                <w:rFonts w:ascii="Times New Roman" w:hAnsi="Times New Roman" w:cs="Times New Roman"/>
              </w:rPr>
            </w:pPr>
          </w:p>
          <w:p w:rsidR="00D95F19" w:rsidRDefault="00D95F19" w:rsidP="00D95F19">
            <w:pPr>
              <w:spacing w:after="80"/>
              <w:rPr>
                <w:rFonts w:ascii="Times New Roman" w:hAnsi="Times New Roman" w:cs="Times New Roman"/>
              </w:rPr>
            </w:pPr>
          </w:p>
        </w:tc>
      </w:tr>
      <w:tr w:rsidR="00E64DC6" w:rsidTr="003527CC">
        <w:tc>
          <w:tcPr>
            <w:tcW w:w="8330" w:type="dxa"/>
            <w:tcBorders>
              <w:top w:val="double" w:sz="4" w:space="0" w:color="auto"/>
              <w:bottom w:val="single" w:sz="4" w:space="0" w:color="auto"/>
            </w:tcBorders>
          </w:tcPr>
          <w:p w:rsidR="00E64DC6" w:rsidRPr="00D95F19" w:rsidRDefault="006B583E" w:rsidP="00F0585A">
            <w:pPr>
              <w:spacing w:after="80"/>
              <w:rPr>
                <w:rFonts w:ascii="Times New Roman" w:hAnsi="Times New Roman" w:cs="Times New Roman"/>
                <w:b/>
              </w:rPr>
            </w:pPr>
            <w:r w:rsidRPr="00D95F19">
              <w:rPr>
                <w:rFonts w:ascii="Times New Roman" w:hAnsi="Times New Roman" w:cs="Times New Roman"/>
                <w:b/>
              </w:rPr>
              <w:t xml:space="preserve">Title </w:t>
            </w:r>
            <w:r w:rsidR="008D6CE9" w:rsidRPr="00F0585A">
              <w:rPr>
                <w:rFonts w:ascii="Times New Roman" w:hAnsi="Times New Roman" w:cs="Times New Roman"/>
              </w:rPr>
              <w:t>(</w:t>
            </w:r>
            <w:r w:rsidRPr="00F0585A">
              <w:rPr>
                <w:rFonts w:ascii="Times New Roman" w:hAnsi="Times New Roman" w:cs="Times New Roman"/>
              </w:rPr>
              <w:t xml:space="preserve">clear wording, </w:t>
            </w:r>
            <w:r w:rsidR="008D6CE9" w:rsidRPr="00F0585A">
              <w:rPr>
                <w:rFonts w:ascii="Times New Roman" w:hAnsi="Times New Roman" w:cs="Times New Roman"/>
              </w:rPr>
              <w:t>related to the text)</w:t>
            </w:r>
          </w:p>
        </w:tc>
        <w:tc>
          <w:tcPr>
            <w:tcW w:w="1292" w:type="dxa"/>
            <w:tcBorders>
              <w:top w:val="double" w:sz="4" w:space="0" w:color="auto"/>
              <w:bottom w:val="single" w:sz="4" w:space="0" w:color="auto"/>
            </w:tcBorders>
          </w:tcPr>
          <w:p w:rsidR="00E64DC6" w:rsidRDefault="00E64DC6" w:rsidP="00D95F19">
            <w:pPr>
              <w:spacing w:after="80"/>
              <w:rPr>
                <w:rFonts w:ascii="Times New Roman" w:hAnsi="Times New Roman" w:cs="Times New Roman"/>
              </w:rPr>
            </w:pPr>
          </w:p>
        </w:tc>
      </w:tr>
      <w:tr w:rsidR="00D95F19" w:rsidTr="003527CC">
        <w:tc>
          <w:tcPr>
            <w:tcW w:w="9622" w:type="dxa"/>
            <w:gridSpan w:val="2"/>
            <w:tcBorders>
              <w:bottom w:val="double" w:sz="4" w:space="0" w:color="auto"/>
            </w:tcBorders>
          </w:tcPr>
          <w:p w:rsidR="00D95F19" w:rsidRDefault="00D95F19" w:rsidP="00D95F19">
            <w:pPr>
              <w:spacing w:after="80"/>
              <w:rPr>
                <w:rFonts w:ascii="Times New Roman" w:hAnsi="Times New Roman" w:cs="Times New Roman"/>
              </w:rPr>
            </w:pPr>
          </w:p>
          <w:p w:rsidR="00D95F19" w:rsidRDefault="00D95F19" w:rsidP="00D95F19">
            <w:pPr>
              <w:spacing w:after="80"/>
              <w:rPr>
                <w:rFonts w:ascii="Times New Roman" w:hAnsi="Times New Roman" w:cs="Times New Roman"/>
              </w:rPr>
            </w:pPr>
          </w:p>
        </w:tc>
      </w:tr>
      <w:tr w:rsidR="00E64DC6" w:rsidTr="003527CC">
        <w:tc>
          <w:tcPr>
            <w:tcW w:w="8330" w:type="dxa"/>
            <w:tcBorders>
              <w:top w:val="double" w:sz="4" w:space="0" w:color="auto"/>
              <w:bottom w:val="single" w:sz="4" w:space="0" w:color="auto"/>
            </w:tcBorders>
          </w:tcPr>
          <w:p w:rsidR="00E64DC6" w:rsidRPr="00D95F19" w:rsidRDefault="008852A1" w:rsidP="00E27E6E">
            <w:pPr>
              <w:spacing w:after="80"/>
              <w:rPr>
                <w:rFonts w:ascii="Times New Roman" w:hAnsi="Times New Roman" w:cs="Times New Roman"/>
                <w:b/>
              </w:rPr>
            </w:pPr>
            <w:r w:rsidRPr="003C55A5">
              <w:rPr>
                <w:rFonts w:ascii="Times New Roman" w:hAnsi="Times New Roman" w:cs="Times New Roman"/>
                <w:b/>
              </w:rPr>
              <w:t xml:space="preserve">Abstract </w:t>
            </w:r>
            <w:r w:rsidRPr="00F0585A">
              <w:rPr>
                <w:rFonts w:ascii="Times New Roman" w:hAnsi="Times New Roman" w:cs="Times New Roman"/>
              </w:rPr>
              <w:t>(comprehensive</w:t>
            </w:r>
            <w:r w:rsidR="00E27E6E" w:rsidRPr="00F0585A">
              <w:rPr>
                <w:rFonts w:ascii="Times New Roman" w:hAnsi="Times New Roman" w:cs="Times New Roman"/>
              </w:rPr>
              <w:t>ly and accurately describing the content</w:t>
            </w:r>
            <w:r w:rsidRPr="00F0585A">
              <w:rPr>
                <w:rFonts w:ascii="Times New Roman" w:hAnsi="Times New Roman" w:cs="Times New Roman"/>
              </w:rPr>
              <w:t>)</w:t>
            </w:r>
            <w:r w:rsidRPr="003C55A5">
              <w:rPr>
                <w:rFonts w:ascii="Times New Roman" w:hAnsi="Times New Roman" w:cs="Times New Roman"/>
                <w:b/>
              </w:rPr>
              <w:t xml:space="preserve"> and keywords </w:t>
            </w:r>
            <w:r w:rsidRPr="00F0585A">
              <w:rPr>
                <w:rFonts w:ascii="Times New Roman" w:hAnsi="Times New Roman" w:cs="Times New Roman"/>
              </w:rPr>
              <w:t>(appropriately chosen)</w:t>
            </w:r>
          </w:p>
        </w:tc>
        <w:tc>
          <w:tcPr>
            <w:tcW w:w="1292" w:type="dxa"/>
            <w:tcBorders>
              <w:top w:val="double" w:sz="4" w:space="0" w:color="auto"/>
              <w:bottom w:val="single" w:sz="4" w:space="0" w:color="auto"/>
            </w:tcBorders>
          </w:tcPr>
          <w:p w:rsidR="00E64DC6" w:rsidRDefault="00E64DC6" w:rsidP="00D95F19">
            <w:pPr>
              <w:spacing w:after="80"/>
              <w:rPr>
                <w:rFonts w:ascii="Times New Roman" w:hAnsi="Times New Roman" w:cs="Times New Roman"/>
              </w:rPr>
            </w:pPr>
          </w:p>
        </w:tc>
      </w:tr>
      <w:tr w:rsidR="00D95F19" w:rsidTr="003527CC">
        <w:tc>
          <w:tcPr>
            <w:tcW w:w="9622" w:type="dxa"/>
            <w:gridSpan w:val="2"/>
            <w:tcBorders>
              <w:bottom w:val="double" w:sz="4" w:space="0" w:color="auto"/>
            </w:tcBorders>
          </w:tcPr>
          <w:p w:rsidR="00D95F19" w:rsidRDefault="00D95F19" w:rsidP="00D95F19">
            <w:pPr>
              <w:spacing w:after="80"/>
              <w:rPr>
                <w:rFonts w:ascii="Times New Roman" w:hAnsi="Times New Roman" w:cs="Times New Roman"/>
              </w:rPr>
            </w:pPr>
          </w:p>
          <w:p w:rsidR="00D95F19" w:rsidRDefault="00D95F19" w:rsidP="00D95F19">
            <w:pPr>
              <w:spacing w:after="80"/>
              <w:rPr>
                <w:rFonts w:ascii="Times New Roman" w:hAnsi="Times New Roman" w:cs="Times New Roman"/>
              </w:rPr>
            </w:pPr>
          </w:p>
        </w:tc>
      </w:tr>
      <w:tr w:rsidR="008852A1" w:rsidTr="003527CC">
        <w:tc>
          <w:tcPr>
            <w:tcW w:w="8330" w:type="dxa"/>
            <w:tcBorders>
              <w:top w:val="double" w:sz="4" w:space="0" w:color="auto"/>
              <w:bottom w:val="single" w:sz="4" w:space="0" w:color="auto"/>
            </w:tcBorders>
          </w:tcPr>
          <w:p w:rsidR="008852A1" w:rsidRDefault="00F0585A" w:rsidP="00F0585A">
            <w:pPr>
              <w:spacing w:after="80"/>
              <w:rPr>
                <w:rFonts w:ascii="Times New Roman" w:hAnsi="Times New Roman" w:cs="Times New Roman"/>
              </w:rPr>
            </w:pPr>
            <w:r>
              <w:rPr>
                <w:rFonts w:ascii="Times New Roman" w:hAnsi="Times New Roman" w:cs="Times New Roman"/>
                <w:b/>
              </w:rPr>
              <w:t xml:space="preserve">Purpose and objectives </w:t>
            </w:r>
            <w:r w:rsidRPr="00F0585A">
              <w:rPr>
                <w:rFonts w:ascii="Times New Roman" w:hAnsi="Times New Roman" w:cs="Times New Roman"/>
              </w:rPr>
              <w:t>(</w:t>
            </w:r>
            <w:r w:rsidR="00E27E6E" w:rsidRPr="00F0585A">
              <w:rPr>
                <w:rFonts w:ascii="Times New Roman" w:hAnsi="Times New Roman" w:cs="Times New Roman"/>
              </w:rPr>
              <w:t xml:space="preserve">clearly </w:t>
            </w:r>
            <w:r w:rsidRPr="00F0585A">
              <w:rPr>
                <w:rFonts w:ascii="Times New Roman" w:hAnsi="Times New Roman" w:cs="Times New Roman"/>
              </w:rPr>
              <w:t>stated</w:t>
            </w:r>
            <w:r w:rsidR="00E27E6E" w:rsidRPr="00F0585A">
              <w:rPr>
                <w:rFonts w:ascii="Times New Roman" w:hAnsi="Times New Roman" w:cs="Times New Roman"/>
              </w:rPr>
              <w:t>)</w:t>
            </w:r>
            <w:r>
              <w:rPr>
                <w:rFonts w:ascii="Times New Roman" w:hAnsi="Times New Roman" w:cs="Times New Roman"/>
                <w:b/>
              </w:rPr>
              <w:t xml:space="preserve"> </w:t>
            </w:r>
          </w:p>
        </w:tc>
        <w:tc>
          <w:tcPr>
            <w:tcW w:w="1292" w:type="dxa"/>
            <w:tcBorders>
              <w:top w:val="double" w:sz="4"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3527CC">
        <w:tc>
          <w:tcPr>
            <w:tcW w:w="9622" w:type="dxa"/>
            <w:gridSpan w:val="2"/>
            <w:tcBorders>
              <w:bottom w:val="doub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3527CC">
        <w:tc>
          <w:tcPr>
            <w:tcW w:w="8330" w:type="dxa"/>
            <w:tcBorders>
              <w:top w:val="double" w:sz="4" w:space="0" w:color="auto"/>
              <w:bottom w:val="single" w:sz="4" w:space="0" w:color="auto"/>
            </w:tcBorders>
          </w:tcPr>
          <w:p w:rsidR="008852A1" w:rsidRPr="003C55A5" w:rsidRDefault="008852A1" w:rsidP="008852A1">
            <w:pPr>
              <w:spacing w:after="80"/>
              <w:rPr>
                <w:rFonts w:ascii="Times New Roman" w:hAnsi="Times New Roman" w:cs="Times New Roman"/>
                <w:b/>
              </w:rPr>
            </w:pPr>
            <w:r w:rsidRPr="003C55A5">
              <w:rPr>
                <w:rFonts w:ascii="Times New Roman" w:hAnsi="Times New Roman" w:cs="Times New Roman"/>
                <w:b/>
              </w:rPr>
              <w:t xml:space="preserve">Research methods </w:t>
            </w:r>
            <w:r w:rsidRPr="00F0585A">
              <w:rPr>
                <w:rFonts w:ascii="Times New Roman" w:hAnsi="Times New Roman" w:cs="Times New Roman"/>
              </w:rPr>
              <w:t>(quality, relevance)</w:t>
            </w:r>
          </w:p>
        </w:tc>
        <w:tc>
          <w:tcPr>
            <w:tcW w:w="1292" w:type="dxa"/>
            <w:tcBorders>
              <w:top w:val="double" w:sz="4"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3527CC">
        <w:tc>
          <w:tcPr>
            <w:tcW w:w="9622" w:type="dxa"/>
            <w:gridSpan w:val="2"/>
            <w:tcBorders>
              <w:bottom w:val="doub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3527CC">
        <w:tc>
          <w:tcPr>
            <w:tcW w:w="8330" w:type="dxa"/>
            <w:tcBorders>
              <w:top w:val="double" w:sz="4" w:space="0" w:color="auto"/>
            </w:tcBorders>
          </w:tcPr>
          <w:p w:rsidR="008852A1" w:rsidRPr="003C55A5" w:rsidRDefault="008852A1" w:rsidP="00F0585A">
            <w:pPr>
              <w:spacing w:after="80"/>
              <w:rPr>
                <w:rFonts w:ascii="Times New Roman" w:hAnsi="Times New Roman" w:cs="Times New Roman"/>
                <w:b/>
              </w:rPr>
            </w:pPr>
            <w:r w:rsidRPr="003C55A5">
              <w:rPr>
                <w:rFonts w:ascii="Times New Roman" w:hAnsi="Times New Roman" w:cs="Times New Roman"/>
                <w:b/>
              </w:rPr>
              <w:t xml:space="preserve">Structure </w:t>
            </w:r>
            <w:r w:rsidR="00F0585A">
              <w:rPr>
                <w:rFonts w:ascii="Times New Roman" w:hAnsi="Times New Roman" w:cs="Times New Roman"/>
                <w:b/>
              </w:rPr>
              <w:t xml:space="preserve">of the paper </w:t>
            </w:r>
            <w:r w:rsidRPr="003C55A5">
              <w:rPr>
                <w:rFonts w:ascii="Times New Roman" w:hAnsi="Times New Roman" w:cs="Times New Roman"/>
                <w:b/>
              </w:rPr>
              <w:t>(</w:t>
            </w:r>
            <w:r w:rsidRPr="00F0585A">
              <w:rPr>
                <w:rFonts w:ascii="Times New Roman" w:hAnsi="Times New Roman" w:cs="Times New Roman"/>
              </w:rPr>
              <w:t>composition</w:t>
            </w:r>
            <w:r w:rsidR="00F0585A">
              <w:rPr>
                <w:rFonts w:ascii="Times New Roman" w:hAnsi="Times New Roman" w:cs="Times New Roman"/>
              </w:rPr>
              <w:t>,</w:t>
            </w:r>
            <w:r w:rsidRPr="00F0585A">
              <w:rPr>
                <w:rFonts w:ascii="Times New Roman" w:hAnsi="Times New Roman" w:cs="Times New Roman"/>
              </w:rPr>
              <w:t xml:space="preserve"> </w:t>
            </w:r>
            <w:r w:rsidR="00F0585A">
              <w:rPr>
                <w:rFonts w:ascii="Times New Roman" w:hAnsi="Times New Roman" w:cs="Times New Roman"/>
              </w:rPr>
              <w:t>coherence</w:t>
            </w:r>
            <w:r w:rsidRPr="00F0585A">
              <w:rPr>
                <w:rFonts w:ascii="Times New Roman" w:hAnsi="Times New Roman" w:cs="Times New Roman"/>
              </w:rPr>
              <w:t>)</w:t>
            </w:r>
          </w:p>
        </w:tc>
        <w:tc>
          <w:tcPr>
            <w:tcW w:w="1292" w:type="dxa"/>
            <w:tcBorders>
              <w:top w:val="double" w:sz="4" w:space="0" w:color="auto"/>
            </w:tcBorders>
          </w:tcPr>
          <w:p w:rsidR="008852A1" w:rsidRDefault="008852A1" w:rsidP="008852A1">
            <w:pPr>
              <w:spacing w:after="80"/>
              <w:rPr>
                <w:rFonts w:ascii="Times New Roman" w:hAnsi="Times New Roman" w:cs="Times New Roman"/>
              </w:rPr>
            </w:pPr>
          </w:p>
        </w:tc>
      </w:tr>
      <w:tr w:rsidR="008852A1" w:rsidTr="003C55A5">
        <w:tc>
          <w:tcPr>
            <w:tcW w:w="9622" w:type="dxa"/>
            <w:gridSpan w:val="2"/>
            <w:tcBorders>
              <w:bottom w:val="doub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3C55A5">
        <w:tc>
          <w:tcPr>
            <w:tcW w:w="8330" w:type="dxa"/>
            <w:tcBorders>
              <w:top w:val="double" w:sz="4" w:space="0" w:color="auto"/>
              <w:bottom w:val="single" w:sz="4" w:space="0" w:color="auto"/>
            </w:tcBorders>
          </w:tcPr>
          <w:p w:rsidR="008852A1" w:rsidRPr="003C55A5" w:rsidRDefault="00F0585A" w:rsidP="00F0585A">
            <w:pPr>
              <w:spacing w:after="80"/>
              <w:rPr>
                <w:rFonts w:ascii="Times New Roman" w:hAnsi="Times New Roman" w:cs="Times New Roman"/>
                <w:b/>
              </w:rPr>
            </w:pPr>
            <w:r>
              <w:rPr>
                <w:rFonts w:ascii="Times New Roman" w:hAnsi="Times New Roman" w:cs="Times New Roman"/>
                <w:b/>
              </w:rPr>
              <w:t>L</w:t>
            </w:r>
            <w:r w:rsidR="008852A1" w:rsidRPr="003C55A5">
              <w:rPr>
                <w:rFonts w:ascii="Times New Roman" w:hAnsi="Times New Roman" w:cs="Times New Roman"/>
                <w:b/>
              </w:rPr>
              <w:t xml:space="preserve">iterature review </w:t>
            </w:r>
            <w:r w:rsidR="008852A1">
              <w:rPr>
                <w:rFonts w:ascii="Times New Roman" w:hAnsi="Times New Roman" w:cs="Times New Roman"/>
                <w:b/>
              </w:rPr>
              <w:t xml:space="preserve">and references </w:t>
            </w:r>
            <w:r w:rsidR="008852A1" w:rsidRPr="00F0585A">
              <w:rPr>
                <w:rFonts w:ascii="Times New Roman" w:hAnsi="Times New Roman" w:cs="Times New Roman"/>
              </w:rPr>
              <w:t>(</w:t>
            </w:r>
            <w:r>
              <w:rPr>
                <w:rFonts w:ascii="Times New Roman" w:hAnsi="Times New Roman" w:cs="Times New Roman"/>
              </w:rPr>
              <w:t>adequate, up-to-date;</w:t>
            </w:r>
            <w:r w:rsidR="008852A1" w:rsidRPr="00F0585A">
              <w:rPr>
                <w:rFonts w:ascii="Times New Roman" w:hAnsi="Times New Roman" w:cs="Times New Roman"/>
              </w:rPr>
              <w:t xml:space="preserve"> correspondence between reference list and references in the text)</w:t>
            </w:r>
          </w:p>
        </w:tc>
        <w:tc>
          <w:tcPr>
            <w:tcW w:w="1292" w:type="dxa"/>
            <w:tcBorders>
              <w:top w:val="double" w:sz="4"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006D36">
        <w:tc>
          <w:tcPr>
            <w:tcW w:w="9622" w:type="dxa"/>
            <w:gridSpan w:val="2"/>
            <w:tcBorders>
              <w:bottom w:val="doub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3C55A5">
        <w:tc>
          <w:tcPr>
            <w:tcW w:w="8330" w:type="dxa"/>
            <w:tcBorders>
              <w:top w:val="double" w:sz="4" w:space="0" w:color="auto"/>
              <w:bottom w:val="single" w:sz="4" w:space="0" w:color="auto"/>
            </w:tcBorders>
          </w:tcPr>
          <w:p w:rsidR="008852A1" w:rsidRPr="003C55A5" w:rsidRDefault="008852A1" w:rsidP="009A111A">
            <w:pPr>
              <w:spacing w:after="80"/>
              <w:rPr>
                <w:rFonts w:ascii="Times New Roman" w:hAnsi="Times New Roman" w:cs="Times New Roman"/>
                <w:b/>
              </w:rPr>
            </w:pPr>
            <w:r w:rsidRPr="003C55A5">
              <w:rPr>
                <w:rFonts w:ascii="Times New Roman" w:hAnsi="Times New Roman" w:cs="Times New Roman"/>
                <w:b/>
              </w:rPr>
              <w:t xml:space="preserve">Quality of writing </w:t>
            </w:r>
            <w:r w:rsidRPr="009A111A">
              <w:rPr>
                <w:rFonts w:ascii="Times New Roman" w:hAnsi="Times New Roman" w:cs="Times New Roman"/>
              </w:rPr>
              <w:t>(level of English language, style, clarity, correct usage of terminology)</w:t>
            </w:r>
          </w:p>
        </w:tc>
        <w:tc>
          <w:tcPr>
            <w:tcW w:w="1292" w:type="dxa"/>
            <w:tcBorders>
              <w:top w:val="double" w:sz="4"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6B5EE3">
        <w:tc>
          <w:tcPr>
            <w:tcW w:w="9622" w:type="dxa"/>
            <w:gridSpan w:val="2"/>
            <w:tcBorders>
              <w:bottom w:val="doub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3C55A5">
        <w:tc>
          <w:tcPr>
            <w:tcW w:w="8330" w:type="dxa"/>
            <w:tcBorders>
              <w:top w:val="double" w:sz="4" w:space="0" w:color="auto"/>
              <w:bottom w:val="single" w:sz="4" w:space="0" w:color="auto"/>
            </w:tcBorders>
          </w:tcPr>
          <w:p w:rsidR="008852A1" w:rsidRPr="003C55A5" w:rsidRDefault="008852A1" w:rsidP="009A111A">
            <w:pPr>
              <w:spacing w:after="80"/>
              <w:rPr>
                <w:rFonts w:ascii="Times New Roman" w:hAnsi="Times New Roman" w:cs="Times New Roman"/>
                <w:b/>
              </w:rPr>
            </w:pPr>
            <w:r w:rsidRPr="003C55A5">
              <w:rPr>
                <w:rFonts w:ascii="Times New Roman" w:hAnsi="Times New Roman" w:cs="Times New Roman"/>
                <w:b/>
              </w:rPr>
              <w:t xml:space="preserve">Value of the text </w:t>
            </w:r>
            <w:r w:rsidRPr="009A111A">
              <w:rPr>
                <w:rFonts w:ascii="Times New Roman" w:hAnsi="Times New Roman" w:cs="Times New Roman"/>
              </w:rPr>
              <w:t>(</w:t>
            </w:r>
            <w:r w:rsidR="009A111A">
              <w:rPr>
                <w:rFonts w:ascii="Times New Roman" w:hAnsi="Times New Roman" w:cs="Times New Roman"/>
              </w:rPr>
              <w:t>major ideas received enough attention; convincing arguments and conclusions</w:t>
            </w:r>
            <w:r w:rsidRPr="009A111A">
              <w:rPr>
                <w:rFonts w:ascii="Times New Roman" w:hAnsi="Times New Roman" w:cs="Times New Roman"/>
              </w:rPr>
              <w:t>; contribut</w:t>
            </w:r>
            <w:r w:rsidR="009A111A">
              <w:rPr>
                <w:rFonts w:ascii="Times New Roman" w:hAnsi="Times New Roman" w:cs="Times New Roman"/>
              </w:rPr>
              <w:t>ion</w:t>
            </w:r>
            <w:r w:rsidRPr="009A111A">
              <w:rPr>
                <w:rFonts w:ascii="Times New Roman" w:hAnsi="Times New Roman" w:cs="Times New Roman"/>
              </w:rPr>
              <w:t xml:space="preserve"> to the understanding of the subject </w:t>
            </w:r>
            <w:r w:rsidR="009A111A">
              <w:rPr>
                <w:rFonts w:ascii="Times New Roman" w:hAnsi="Times New Roman" w:cs="Times New Roman"/>
              </w:rPr>
              <w:t>matter</w:t>
            </w:r>
            <w:r w:rsidRPr="009A111A">
              <w:rPr>
                <w:rFonts w:ascii="Times New Roman" w:hAnsi="Times New Roman" w:cs="Times New Roman"/>
              </w:rPr>
              <w:t>)</w:t>
            </w:r>
          </w:p>
        </w:tc>
        <w:tc>
          <w:tcPr>
            <w:tcW w:w="1292" w:type="dxa"/>
            <w:tcBorders>
              <w:top w:val="double" w:sz="4"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7823B0">
        <w:tc>
          <w:tcPr>
            <w:tcW w:w="9622" w:type="dxa"/>
            <w:gridSpan w:val="2"/>
            <w:tcBorders>
              <w:bottom w:val="double" w:sz="12"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r w:rsidR="008852A1" w:rsidTr="007823B0">
        <w:tc>
          <w:tcPr>
            <w:tcW w:w="8330" w:type="dxa"/>
            <w:tcBorders>
              <w:top w:val="double" w:sz="12" w:space="0" w:color="auto"/>
              <w:bottom w:val="single" w:sz="4" w:space="0" w:color="auto"/>
            </w:tcBorders>
          </w:tcPr>
          <w:p w:rsidR="008852A1" w:rsidRPr="003C55A5" w:rsidRDefault="008852A1" w:rsidP="008852A1">
            <w:pPr>
              <w:spacing w:after="80"/>
              <w:rPr>
                <w:rFonts w:ascii="Times New Roman" w:hAnsi="Times New Roman" w:cs="Times New Roman"/>
                <w:b/>
              </w:rPr>
            </w:pPr>
            <w:r w:rsidRPr="003C55A5">
              <w:rPr>
                <w:rFonts w:ascii="Times New Roman" w:hAnsi="Times New Roman" w:cs="Times New Roman"/>
                <w:b/>
              </w:rPr>
              <w:t>Overall evaluation of the text</w:t>
            </w:r>
          </w:p>
        </w:tc>
        <w:tc>
          <w:tcPr>
            <w:tcW w:w="1292" w:type="dxa"/>
            <w:tcBorders>
              <w:top w:val="double" w:sz="12" w:space="0" w:color="auto"/>
              <w:bottom w:val="single" w:sz="4" w:space="0" w:color="auto"/>
            </w:tcBorders>
          </w:tcPr>
          <w:p w:rsidR="008852A1" w:rsidRDefault="008852A1" w:rsidP="008852A1">
            <w:pPr>
              <w:spacing w:after="80"/>
              <w:rPr>
                <w:rFonts w:ascii="Times New Roman" w:hAnsi="Times New Roman" w:cs="Times New Roman"/>
              </w:rPr>
            </w:pPr>
          </w:p>
        </w:tc>
      </w:tr>
      <w:tr w:rsidR="008852A1" w:rsidTr="007823B0">
        <w:tc>
          <w:tcPr>
            <w:tcW w:w="9622" w:type="dxa"/>
            <w:gridSpan w:val="2"/>
            <w:tcBorders>
              <w:top w:val="single" w:sz="4" w:space="0" w:color="auto"/>
            </w:tcBorders>
          </w:tcPr>
          <w:p w:rsidR="008852A1" w:rsidRDefault="008852A1" w:rsidP="008852A1">
            <w:pPr>
              <w:spacing w:after="80"/>
              <w:rPr>
                <w:rFonts w:ascii="Times New Roman" w:hAnsi="Times New Roman" w:cs="Times New Roman"/>
              </w:rPr>
            </w:pPr>
          </w:p>
          <w:p w:rsidR="008852A1" w:rsidRDefault="008852A1" w:rsidP="008852A1">
            <w:pPr>
              <w:spacing w:after="80"/>
              <w:rPr>
                <w:rFonts w:ascii="Times New Roman" w:hAnsi="Times New Roman" w:cs="Times New Roman"/>
              </w:rPr>
            </w:pPr>
          </w:p>
        </w:tc>
      </w:tr>
    </w:tbl>
    <w:p w:rsidR="006433D9" w:rsidRDefault="006433D9" w:rsidP="00D95F19">
      <w:pPr>
        <w:spacing w:after="80" w:line="240" w:lineRule="auto"/>
        <w:rPr>
          <w:rFonts w:ascii="Times New Roman" w:hAnsi="Times New Roman" w:cs="Times New Roman"/>
        </w:rPr>
      </w:pPr>
    </w:p>
    <w:p w:rsidR="00E54740" w:rsidRDefault="00E54740" w:rsidP="00D95F19">
      <w:pPr>
        <w:spacing w:after="80" w:line="240" w:lineRule="auto"/>
        <w:rPr>
          <w:rFonts w:ascii="Times New Roman" w:hAnsi="Times New Roman" w:cs="Times New Roman"/>
        </w:rPr>
      </w:pPr>
      <w:r w:rsidRPr="00D95F19">
        <w:rPr>
          <w:rFonts w:ascii="Times New Roman" w:hAnsi="Times New Roman" w:cs="Times New Roman"/>
          <w:b/>
        </w:rPr>
        <w:t>Further comments on the paper</w:t>
      </w:r>
      <w:r>
        <w:rPr>
          <w:rFonts w:ascii="Times New Roman" w:hAnsi="Times New Roman" w:cs="Times New Roman"/>
        </w:rPr>
        <w:t xml:space="preserve"> (feel free to use an additional page):</w:t>
      </w:r>
    </w:p>
    <w:p w:rsidR="00E54740" w:rsidRDefault="00E54740" w:rsidP="00D95F19">
      <w:pPr>
        <w:spacing w:after="80" w:line="240" w:lineRule="auto"/>
        <w:rPr>
          <w:rFonts w:ascii="Times New Roman" w:hAnsi="Times New Roman" w:cs="Times New Roman"/>
        </w:rPr>
      </w:pPr>
    </w:p>
    <w:p w:rsidR="00E54740" w:rsidRDefault="00E54740" w:rsidP="00D95F19">
      <w:pPr>
        <w:spacing w:after="80" w:line="240" w:lineRule="auto"/>
        <w:rPr>
          <w:rFonts w:ascii="Times New Roman" w:hAnsi="Times New Roman" w:cs="Times New Roman"/>
        </w:rPr>
      </w:pPr>
      <w:r w:rsidRPr="00D95F19">
        <w:rPr>
          <w:rFonts w:ascii="Times New Roman" w:hAnsi="Times New Roman" w:cs="Times New Roman"/>
          <w:b/>
        </w:rPr>
        <w:t>Reviewer’s recommendation</w:t>
      </w:r>
      <w:r w:rsidR="00C74C1C">
        <w:rPr>
          <w:rFonts w:ascii="Times New Roman" w:hAnsi="Times New Roman" w:cs="Times New Roman"/>
        </w:rPr>
        <w:t xml:space="preserve"> (mark by making it bold or underlying only one of the options</w:t>
      </w:r>
      <w:r w:rsidR="00324405">
        <w:rPr>
          <w:rFonts w:ascii="Times New Roman" w:hAnsi="Times New Roman" w:cs="Times New Roman"/>
        </w:rPr>
        <w:t xml:space="preserve"> or by adding “X” in the right column</w:t>
      </w:r>
      <w:r w:rsidR="00C74C1C">
        <w:rPr>
          <w:rFonts w:ascii="Times New Roman" w:hAnsi="Times New Roman" w:cs="Times New Roman"/>
        </w:rPr>
        <w:t>):</w:t>
      </w:r>
      <w:r w:rsidR="009A111A">
        <w:rPr>
          <w:rFonts w:ascii="Times New Roman" w:hAnsi="Times New Roman" w:cs="Times New Roman"/>
        </w:rPr>
        <w:br/>
      </w:r>
    </w:p>
    <w:tbl>
      <w:tblPr>
        <w:tblStyle w:val="TableGrid"/>
        <w:tblW w:w="0" w:type="auto"/>
        <w:tblLook w:val="04A0" w:firstRow="1" w:lastRow="0" w:firstColumn="1" w:lastColumn="0" w:noHBand="0" w:noVBand="1"/>
      </w:tblPr>
      <w:tblGrid>
        <w:gridCol w:w="4928"/>
        <w:gridCol w:w="850"/>
        <w:gridCol w:w="3828"/>
      </w:tblGrid>
      <w:tr w:rsidR="00324405" w:rsidTr="00324405">
        <w:tc>
          <w:tcPr>
            <w:tcW w:w="4928" w:type="dxa"/>
          </w:tcPr>
          <w:p w:rsidR="00324405" w:rsidRDefault="00324405" w:rsidP="00D5611F">
            <w:pPr>
              <w:spacing w:after="80"/>
              <w:rPr>
                <w:rFonts w:ascii="Times New Roman" w:hAnsi="Times New Roman" w:cs="Times New Roman"/>
              </w:rPr>
            </w:pPr>
            <w:r w:rsidRPr="00D5611F">
              <w:rPr>
                <w:rFonts w:ascii="TimesNewRoman" w:hAnsi="TimesNewRoman" w:cs="TimesNewRoman"/>
              </w:rPr>
              <w:t>Publish, no significant alterations suggested</w:t>
            </w:r>
            <w:r>
              <w:rPr>
                <w:rFonts w:ascii="Times New Roman" w:hAnsi="Times New Roman" w:cs="Times New Roman"/>
              </w:rPr>
              <w:t xml:space="preserve"> </w:t>
            </w:r>
          </w:p>
        </w:tc>
        <w:tc>
          <w:tcPr>
            <w:tcW w:w="4678" w:type="dxa"/>
            <w:gridSpan w:val="2"/>
          </w:tcPr>
          <w:p w:rsidR="00324405" w:rsidRPr="00D5611F" w:rsidRDefault="00324405" w:rsidP="00D5611F">
            <w:pPr>
              <w:spacing w:after="80"/>
              <w:rPr>
                <w:rFonts w:ascii="TimesNewRoman" w:hAnsi="TimesNewRoman" w:cs="TimesNewRoman"/>
              </w:rPr>
            </w:pPr>
          </w:p>
        </w:tc>
      </w:tr>
      <w:tr w:rsidR="00324405" w:rsidTr="00324405">
        <w:tc>
          <w:tcPr>
            <w:tcW w:w="4928" w:type="dxa"/>
          </w:tcPr>
          <w:p w:rsidR="00324405" w:rsidRDefault="00324405" w:rsidP="00D95F19">
            <w:pPr>
              <w:spacing w:after="80"/>
              <w:rPr>
                <w:rFonts w:ascii="Times New Roman" w:hAnsi="Times New Roman" w:cs="Times New Roman"/>
              </w:rPr>
            </w:pPr>
            <w:r w:rsidRPr="00D5611F">
              <w:rPr>
                <w:rFonts w:ascii="TimesNewRoman" w:hAnsi="TimesNewRoman" w:cs="TimesNewRoman"/>
              </w:rPr>
              <w:t>Publish, but suggest changes to the article as specified in this review</w:t>
            </w:r>
          </w:p>
        </w:tc>
        <w:tc>
          <w:tcPr>
            <w:tcW w:w="850" w:type="dxa"/>
          </w:tcPr>
          <w:p w:rsidR="00324405" w:rsidRDefault="00324405" w:rsidP="00D95F19">
            <w:pPr>
              <w:spacing w:after="80"/>
              <w:rPr>
                <w:rFonts w:ascii="Times New Roman" w:hAnsi="Times New Roman" w:cs="Times New Roman"/>
              </w:rPr>
            </w:pPr>
          </w:p>
        </w:tc>
        <w:tc>
          <w:tcPr>
            <w:tcW w:w="3828" w:type="dxa"/>
            <w:vMerge w:val="restart"/>
          </w:tcPr>
          <w:p w:rsidR="00324405" w:rsidRDefault="00324405" w:rsidP="00D95F19">
            <w:pPr>
              <w:spacing w:after="80"/>
              <w:rPr>
                <w:rFonts w:ascii="Times New Roman" w:hAnsi="Times New Roman" w:cs="Times New Roman"/>
              </w:rPr>
            </w:pPr>
            <w:r>
              <w:rPr>
                <w:rFonts w:ascii="Times New Roman" w:hAnsi="Times New Roman" w:cs="Times New Roman"/>
              </w:rPr>
              <w:t>Resend updated version</w:t>
            </w:r>
          </w:p>
        </w:tc>
      </w:tr>
      <w:tr w:rsidR="00324405" w:rsidTr="00324405">
        <w:tc>
          <w:tcPr>
            <w:tcW w:w="4928" w:type="dxa"/>
          </w:tcPr>
          <w:p w:rsidR="00324405" w:rsidRDefault="00324405" w:rsidP="00324405">
            <w:pPr>
              <w:autoSpaceDE w:val="0"/>
              <w:autoSpaceDN w:val="0"/>
              <w:adjustRightInd w:val="0"/>
              <w:rPr>
                <w:rFonts w:ascii="Times New Roman" w:hAnsi="Times New Roman" w:cs="Times New Roman"/>
              </w:rPr>
            </w:pPr>
            <w:r w:rsidRPr="00D5611F">
              <w:rPr>
                <w:rFonts w:ascii="TimesNewRoman" w:hAnsi="TimesNewRoman" w:cs="TimesNewRoman"/>
              </w:rPr>
              <w:t>Publish, but suggestions as specified in this review must be addressed by either making changes or</w:t>
            </w:r>
            <w:r>
              <w:rPr>
                <w:rFonts w:ascii="TimesNewRoman" w:hAnsi="TimesNewRoman" w:cs="TimesNewRoman"/>
              </w:rPr>
              <w:t xml:space="preserve"> </w:t>
            </w:r>
            <w:r w:rsidRPr="00D5611F">
              <w:rPr>
                <w:rFonts w:ascii="TimesNewRoman" w:hAnsi="TimesNewRoman" w:cs="TimesNewRoman"/>
              </w:rPr>
              <w:t>explaining why changes would be inappropriate</w:t>
            </w:r>
            <w:r>
              <w:rPr>
                <w:rFonts w:ascii="Times New Roman" w:hAnsi="Times New Roman" w:cs="Times New Roman"/>
              </w:rPr>
              <w:t xml:space="preserve"> </w:t>
            </w:r>
          </w:p>
        </w:tc>
        <w:tc>
          <w:tcPr>
            <w:tcW w:w="850" w:type="dxa"/>
          </w:tcPr>
          <w:p w:rsidR="00324405" w:rsidRDefault="00324405" w:rsidP="00327ECF">
            <w:pPr>
              <w:spacing w:after="80"/>
              <w:rPr>
                <w:rFonts w:ascii="Times New Roman" w:hAnsi="Times New Roman" w:cs="Times New Roman"/>
              </w:rPr>
            </w:pPr>
          </w:p>
        </w:tc>
        <w:tc>
          <w:tcPr>
            <w:tcW w:w="3828" w:type="dxa"/>
            <w:vMerge/>
          </w:tcPr>
          <w:p w:rsidR="00324405" w:rsidRDefault="00324405" w:rsidP="00327ECF">
            <w:pPr>
              <w:spacing w:after="80"/>
              <w:rPr>
                <w:rFonts w:ascii="Times New Roman" w:hAnsi="Times New Roman" w:cs="Times New Roman"/>
              </w:rPr>
            </w:pPr>
          </w:p>
        </w:tc>
      </w:tr>
      <w:tr w:rsidR="00324405" w:rsidTr="00324405">
        <w:tc>
          <w:tcPr>
            <w:tcW w:w="4928" w:type="dxa"/>
          </w:tcPr>
          <w:p w:rsidR="00324405" w:rsidRDefault="00324405" w:rsidP="00324405">
            <w:pPr>
              <w:spacing w:after="80"/>
              <w:rPr>
                <w:rFonts w:ascii="Times New Roman" w:hAnsi="Times New Roman" w:cs="Times New Roman"/>
              </w:rPr>
            </w:pPr>
            <w:r w:rsidRPr="00D5611F">
              <w:rPr>
                <w:rFonts w:ascii="TimesNewRoman" w:hAnsi="TimesNewRoman" w:cs="TimesNewRoman"/>
              </w:rPr>
              <w:t>Reject, but encourage author to try a major revision and a second peer review</w:t>
            </w:r>
            <w:r>
              <w:rPr>
                <w:rFonts w:ascii="Times New Roman" w:hAnsi="Times New Roman" w:cs="Times New Roman"/>
              </w:rPr>
              <w:t xml:space="preserve"> </w:t>
            </w:r>
          </w:p>
        </w:tc>
        <w:tc>
          <w:tcPr>
            <w:tcW w:w="850" w:type="dxa"/>
          </w:tcPr>
          <w:p w:rsidR="00324405" w:rsidRDefault="00324405" w:rsidP="00327ECF">
            <w:pPr>
              <w:spacing w:after="80"/>
              <w:rPr>
                <w:rFonts w:ascii="Times New Roman" w:hAnsi="Times New Roman" w:cs="Times New Roman"/>
              </w:rPr>
            </w:pPr>
          </w:p>
        </w:tc>
        <w:tc>
          <w:tcPr>
            <w:tcW w:w="3828" w:type="dxa"/>
          </w:tcPr>
          <w:p w:rsidR="00324405" w:rsidRDefault="00324405" w:rsidP="00327ECF">
            <w:pPr>
              <w:spacing w:after="80"/>
              <w:rPr>
                <w:rFonts w:ascii="Times New Roman" w:hAnsi="Times New Roman" w:cs="Times New Roman"/>
              </w:rPr>
            </w:pPr>
            <w:r>
              <w:rPr>
                <w:rFonts w:ascii="Times New Roman" w:hAnsi="Times New Roman" w:cs="Times New Roman"/>
              </w:rPr>
              <w:t>Indicate whether you prefer to peer-review this paper again YES/NO</w:t>
            </w:r>
          </w:p>
        </w:tc>
      </w:tr>
      <w:tr w:rsidR="00324405" w:rsidTr="00324405">
        <w:tc>
          <w:tcPr>
            <w:tcW w:w="4928" w:type="dxa"/>
          </w:tcPr>
          <w:p w:rsidR="00324405" w:rsidRDefault="00324405" w:rsidP="00D95F19">
            <w:pPr>
              <w:spacing w:after="80"/>
              <w:rPr>
                <w:rFonts w:ascii="Times New Roman" w:hAnsi="Times New Roman" w:cs="Times New Roman"/>
              </w:rPr>
            </w:pPr>
            <w:r>
              <w:rPr>
                <w:rFonts w:ascii="Times New Roman" w:hAnsi="Times New Roman" w:cs="Times New Roman"/>
              </w:rPr>
              <w:t>Reject and discourage further submission</w:t>
            </w:r>
          </w:p>
        </w:tc>
        <w:tc>
          <w:tcPr>
            <w:tcW w:w="4678" w:type="dxa"/>
            <w:gridSpan w:val="2"/>
          </w:tcPr>
          <w:p w:rsidR="00324405" w:rsidRDefault="00324405" w:rsidP="00D95F19">
            <w:pPr>
              <w:spacing w:after="80"/>
              <w:rPr>
                <w:rFonts w:ascii="Times New Roman" w:hAnsi="Times New Roman" w:cs="Times New Roman"/>
              </w:rPr>
            </w:pPr>
          </w:p>
        </w:tc>
      </w:tr>
    </w:tbl>
    <w:p w:rsidR="00C74C1C" w:rsidRDefault="00C74C1C" w:rsidP="00D95F19">
      <w:pPr>
        <w:spacing w:after="80" w:line="240" w:lineRule="auto"/>
        <w:rPr>
          <w:rFonts w:ascii="Times New Roman" w:hAnsi="Times New Roman" w:cs="Times New Roman"/>
          <w:lang w:val="bg-BG"/>
        </w:rPr>
      </w:pPr>
    </w:p>
    <w:p w:rsidR="007823B0" w:rsidRPr="00D940A0" w:rsidRDefault="007823B0" w:rsidP="00D940A0">
      <w:pPr>
        <w:spacing w:after="80" w:line="240" w:lineRule="auto"/>
        <w:rPr>
          <w:rFonts w:ascii="Times New Roman" w:hAnsi="Times New Roman" w:cs="Times New Roman"/>
        </w:rPr>
      </w:pPr>
    </w:p>
    <w:p w:rsidR="00D545CA" w:rsidRDefault="00D95F19" w:rsidP="00D95F19">
      <w:pPr>
        <w:spacing w:after="80" w:line="240" w:lineRule="auto"/>
        <w:rPr>
          <w:rFonts w:ascii="Times New Roman" w:hAnsi="Times New Roman" w:cs="Times New Roman"/>
          <w:b/>
        </w:rPr>
      </w:pPr>
      <w:r w:rsidRPr="00D95F19">
        <w:rPr>
          <w:rFonts w:ascii="Times New Roman" w:hAnsi="Times New Roman" w:cs="Times New Roman"/>
          <w:b/>
        </w:rPr>
        <w:t>Confidential comments to the Editor:</w:t>
      </w:r>
    </w:p>
    <w:p w:rsidR="00A5375D" w:rsidRDefault="00A5375D">
      <w:pPr>
        <w:rPr>
          <w:rFonts w:ascii="Times New Roman" w:hAnsi="Times New Roman" w:cs="Times New Roman"/>
          <w:b/>
        </w:rPr>
      </w:pPr>
    </w:p>
    <w:p w:rsidR="00A5375D" w:rsidRDefault="00A5375D">
      <w:pPr>
        <w:rPr>
          <w:rFonts w:ascii="Times New Roman" w:hAnsi="Times New Roman" w:cs="Times New Roman"/>
          <w:b/>
        </w:rPr>
      </w:pPr>
    </w:p>
    <w:p w:rsidR="00A5375D" w:rsidRDefault="00A5375D">
      <w:pPr>
        <w:rPr>
          <w:rFonts w:ascii="Times New Roman" w:hAnsi="Times New Roman" w:cs="Times New Roman"/>
          <w:b/>
        </w:rPr>
      </w:pPr>
    </w:p>
    <w:p w:rsidR="00A5375D" w:rsidRDefault="00A5375D">
      <w:pPr>
        <w:rPr>
          <w:rFonts w:ascii="Times New Roman" w:hAnsi="Times New Roman" w:cs="Times New Roman"/>
          <w:b/>
        </w:rPr>
      </w:pPr>
    </w:p>
    <w:p w:rsidR="003D6AD9" w:rsidRDefault="003D6AD9">
      <w:pPr>
        <w:rPr>
          <w:rFonts w:ascii="Times New Roman" w:hAnsi="Times New Roman" w:cs="Times New Roman"/>
          <w:b/>
        </w:rPr>
      </w:pPr>
      <w:bookmarkStart w:id="0" w:name="_GoBack"/>
      <w:bookmarkEnd w:id="0"/>
    </w:p>
    <w:p w:rsidR="00D545CA" w:rsidRDefault="00A5375D">
      <w:pPr>
        <w:rPr>
          <w:rFonts w:ascii="Times New Roman" w:hAnsi="Times New Roman" w:cs="Times New Roman"/>
          <w:b/>
        </w:rPr>
      </w:pPr>
      <w:r>
        <w:rPr>
          <w:rFonts w:ascii="Times New Roman" w:hAnsi="Times New Roman" w:cs="Times New Roman"/>
          <w:b/>
        </w:rPr>
        <w:t xml:space="preserve">Thank you for completing and returning this form by e-mail to: </w:t>
      </w:r>
      <w:hyperlink r:id="rId7" w:history="1">
        <w:r w:rsidRPr="00023D8B">
          <w:rPr>
            <w:rStyle w:val="Hyperlink"/>
            <w:rFonts w:ascii="Times New Roman" w:hAnsi="Times New Roman" w:cs="Times New Roman"/>
            <w:b/>
          </w:rPr>
          <w:t>bjiep@unwe.bg</w:t>
        </w:r>
      </w:hyperlink>
      <w:r>
        <w:rPr>
          <w:rFonts w:ascii="Times New Roman" w:hAnsi="Times New Roman" w:cs="Times New Roman"/>
          <w:b/>
        </w:rPr>
        <w:t xml:space="preserve"> and </w:t>
      </w:r>
      <w:hyperlink r:id="rId8" w:history="1">
        <w:r w:rsidRPr="00023D8B">
          <w:rPr>
            <w:rStyle w:val="Hyperlink"/>
            <w:rFonts w:ascii="Times New Roman" w:hAnsi="Times New Roman" w:cs="Times New Roman"/>
            <w:b/>
          </w:rPr>
          <w:t>bakalova@unwe.bg</w:t>
        </w:r>
      </w:hyperlink>
    </w:p>
    <w:p w:rsidR="00A5375D" w:rsidRDefault="00A5375D">
      <w:pPr>
        <w:rPr>
          <w:rFonts w:ascii="Times New Roman" w:hAnsi="Times New Roman" w:cs="Times New Roman"/>
          <w:b/>
        </w:rPr>
      </w:pPr>
      <w:r>
        <w:rPr>
          <w:rFonts w:ascii="Times New Roman" w:hAnsi="Times New Roman" w:cs="Times New Roman"/>
          <w:b/>
        </w:rPr>
        <w:br w:type="page"/>
      </w:r>
    </w:p>
    <w:p w:rsidR="00A5375D" w:rsidRDefault="00A5375D" w:rsidP="00D95F19">
      <w:pPr>
        <w:spacing w:after="80" w:line="240" w:lineRule="auto"/>
        <w:rPr>
          <w:rFonts w:ascii="Times New Roman" w:hAnsi="Times New Roman" w:cs="Times New Roman"/>
          <w:b/>
        </w:rPr>
      </w:pPr>
    </w:p>
    <w:p w:rsidR="00D95F19" w:rsidRDefault="00D545CA" w:rsidP="00D95F19">
      <w:pPr>
        <w:spacing w:after="80" w:line="240" w:lineRule="auto"/>
        <w:rPr>
          <w:rFonts w:ascii="Times New Roman" w:hAnsi="Times New Roman" w:cs="Times New Roman"/>
          <w:b/>
        </w:rPr>
      </w:pPr>
      <w:r>
        <w:rPr>
          <w:rFonts w:ascii="Times New Roman" w:hAnsi="Times New Roman" w:cs="Times New Roman"/>
          <w:b/>
        </w:rPr>
        <w:t>For the editors only</w:t>
      </w:r>
      <w:r w:rsidR="00A5375D">
        <w:rPr>
          <w:rFonts w:ascii="Times New Roman" w:hAnsi="Times New Roman" w:cs="Times New Roman"/>
          <w:b/>
        </w:rPr>
        <w:t xml:space="preserve"> (this information is not revealed to the author/s)</w:t>
      </w:r>
      <w:r>
        <w:rPr>
          <w:rFonts w:ascii="Times New Roman" w:hAnsi="Times New Roman" w:cs="Times New Roman"/>
          <w:b/>
        </w:rPr>
        <w:t>:</w:t>
      </w:r>
    </w:p>
    <w:p w:rsidR="00D545CA" w:rsidRDefault="00D545CA" w:rsidP="00D95F19">
      <w:pPr>
        <w:spacing w:after="80" w:line="240" w:lineRule="auto"/>
        <w:rPr>
          <w:rFonts w:ascii="Times New Roman" w:hAnsi="Times New Roman" w:cs="Times New Roman"/>
          <w:b/>
        </w:rPr>
      </w:pPr>
    </w:p>
    <w:p w:rsidR="00D545CA" w:rsidRDefault="00D545CA" w:rsidP="00D95F19">
      <w:pPr>
        <w:spacing w:after="80" w:line="240" w:lineRule="auto"/>
        <w:rPr>
          <w:rFonts w:ascii="Times New Roman" w:hAnsi="Times New Roman" w:cs="Times New Roman"/>
          <w:b/>
        </w:rPr>
      </w:pPr>
      <w:r>
        <w:rPr>
          <w:rFonts w:ascii="Times New Roman" w:hAnsi="Times New Roman" w:cs="Times New Roman"/>
          <w:b/>
        </w:rPr>
        <w:t xml:space="preserve">Name of the </w:t>
      </w:r>
      <w:r w:rsidR="00A5375D">
        <w:rPr>
          <w:rFonts w:ascii="Times New Roman" w:hAnsi="Times New Roman" w:cs="Times New Roman"/>
          <w:b/>
        </w:rPr>
        <w:t>Reviewer</w:t>
      </w:r>
      <w:proofErr w:type="gramStart"/>
      <w:r w:rsidR="00A5375D">
        <w:rPr>
          <w:rFonts w:ascii="Times New Roman" w:hAnsi="Times New Roman" w:cs="Times New Roman"/>
          <w:b/>
        </w:rPr>
        <w:t>:………………………………………………………………………………….</w:t>
      </w:r>
      <w:proofErr w:type="gramEnd"/>
    </w:p>
    <w:p w:rsidR="00A5375D" w:rsidRDefault="00A5375D" w:rsidP="00D95F19">
      <w:pPr>
        <w:spacing w:after="80" w:line="240" w:lineRule="auto"/>
        <w:rPr>
          <w:rFonts w:ascii="Times New Roman" w:hAnsi="Times New Roman" w:cs="Times New Roman"/>
          <w:b/>
        </w:rPr>
      </w:pPr>
      <w:r>
        <w:rPr>
          <w:rFonts w:ascii="Times New Roman" w:hAnsi="Times New Roman" w:cs="Times New Roman"/>
          <w:b/>
        </w:rPr>
        <w:t>Institution</w:t>
      </w:r>
      <w:proofErr w:type="gramStart"/>
      <w:r>
        <w:rPr>
          <w:rFonts w:ascii="Times New Roman" w:hAnsi="Times New Roman" w:cs="Times New Roman"/>
          <w:b/>
        </w:rPr>
        <w:t>:………………………………………………………………………………………………..</w:t>
      </w:r>
      <w:proofErr w:type="gramEnd"/>
    </w:p>
    <w:p w:rsidR="00A5375D" w:rsidRDefault="00A5375D" w:rsidP="00A5375D">
      <w:pPr>
        <w:spacing w:after="80" w:line="240" w:lineRule="auto"/>
        <w:rPr>
          <w:rFonts w:ascii="Times New Roman" w:hAnsi="Times New Roman" w:cs="Times New Roman"/>
          <w:b/>
        </w:rPr>
      </w:pPr>
      <w:r>
        <w:rPr>
          <w:rFonts w:ascii="Times New Roman" w:hAnsi="Times New Roman" w:cs="Times New Roman"/>
          <w:b/>
        </w:rPr>
        <w:t>Position</w:t>
      </w:r>
      <w:proofErr w:type="gramStart"/>
      <w:r>
        <w:rPr>
          <w:rFonts w:ascii="Times New Roman" w:hAnsi="Times New Roman" w:cs="Times New Roman"/>
          <w:b/>
        </w:rPr>
        <w:t>:…………………………………………………………………………………………………</w:t>
      </w:r>
      <w:proofErr w:type="gramEnd"/>
    </w:p>
    <w:p w:rsidR="00A5375D" w:rsidRPr="00D95F19" w:rsidRDefault="00A5375D" w:rsidP="00D95F19">
      <w:pPr>
        <w:spacing w:after="80" w:line="240" w:lineRule="auto"/>
        <w:rPr>
          <w:rFonts w:ascii="Times New Roman" w:hAnsi="Times New Roman" w:cs="Times New Roman"/>
          <w:b/>
        </w:rPr>
      </w:pPr>
    </w:p>
    <w:sectPr w:rsidR="00A5375D" w:rsidRPr="00D95F19" w:rsidSect="003527CC">
      <w:headerReference w:type="default" r:id="rId9"/>
      <w:pgSz w:w="12240" w:h="15840"/>
      <w:pgMar w:top="124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AB" w:rsidRDefault="00EB38AB" w:rsidP="001279C8">
      <w:pPr>
        <w:spacing w:after="0" w:line="240" w:lineRule="auto"/>
      </w:pPr>
      <w:r>
        <w:separator/>
      </w:r>
    </w:p>
  </w:endnote>
  <w:endnote w:type="continuationSeparator" w:id="0">
    <w:p w:rsidR="00EB38AB" w:rsidRDefault="00EB38AB" w:rsidP="0012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AB" w:rsidRDefault="00EB38AB" w:rsidP="001279C8">
      <w:pPr>
        <w:spacing w:after="0" w:line="240" w:lineRule="auto"/>
      </w:pPr>
      <w:r>
        <w:separator/>
      </w:r>
    </w:p>
  </w:footnote>
  <w:footnote w:type="continuationSeparator" w:id="0">
    <w:p w:rsidR="00EB38AB" w:rsidRDefault="00EB38AB" w:rsidP="00127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C8" w:rsidRDefault="001279C8">
    <w:pPr>
      <w:pStyle w:val="Header"/>
    </w:pPr>
    <w:r w:rsidRPr="001279C8">
      <w:rPr>
        <w:rFonts w:ascii="Times New Roman" w:hAnsi="Times New Roman" w:cs="Times New Roman"/>
        <w:b/>
      </w:rPr>
      <w:t>BJIEP Review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05"/>
    <w:rsid w:val="0008743B"/>
    <w:rsid w:val="000E37B5"/>
    <w:rsid w:val="0012026B"/>
    <w:rsid w:val="001279C8"/>
    <w:rsid w:val="00324405"/>
    <w:rsid w:val="00327ECF"/>
    <w:rsid w:val="003527CC"/>
    <w:rsid w:val="003C55A5"/>
    <w:rsid w:val="003D6AD9"/>
    <w:rsid w:val="004111F5"/>
    <w:rsid w:val="0042085D"/>
    <w:rsid w:val="00430C98"/>
    <w:rsid w:val="004445A0"/>
    <w:rsid w:val="004A08FF"/>
    <w:rsid w:val="004B1D87"/>
    <w:rsid w:val="004C257A"/>
    <w:rsid w:val="004F3331"/>
    <w:rsid w:val="00500905"/>
    <w:rsid w:val="006433D9"/>
    <w:rsid w:val="00654225"/>
    <w:rsid w:val="006B583E"/>
    <w:rsid w:val="00751895"/>
    <w:rsid w:val="007823B0"/>
    <w:rsid w:val="008852A1"/>
    <w:rsid w:val="008D6CE9"/>
    <w:rsid w:val="00977014"/>
    <w:rsid w:val="009A111A"/>
    <w:rsid w:val="00A5375D"/>
    <w:rsid w:val="00AC4B0C"/>
    <w:rsid w:val="00B1230C"/>
    <w:rsid w:val="00B959C8"/>
    <w:rsid w:val="00C33745"/>
    <w:rsid w:val="00C74C1C"/>
    <w:rsid w:val="00D545CA"/>
    <w:rsid w:val="00D5611F"/>
    <w:rsid w:val="00D70639"/>
    <w:rsid w:val="00D940A0"/>
    <w:rsid w:val="00D95F19"/>
    <w:rsid w:val="00DA2982"/>
    <w:rsid w:val="00E27E6E"/>
    <w:rsid w:val="00E44303"/>
    <w:rsid w:val="00E54740"/>
    <w:rsid w:val="00E64DC6"/>
    <w:rsid w:val="00EB38AB"/>
    <w:rsid w:val="00F0585A"/>
    <w:rsid w:val="00F311C3"/>
    <w:rsid w:val="00F8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30C98"/>
    <w:pPr>
      <w:keepNext/>
      <w:keepLines/>
      <w:spacing w:before="480" w:after="120" w:line="360" w:lineRule="auto"/>
      <w:outlineLvl w:val="0"/>
    </w:pPr>
    <w:rPr>
      <w:rFonts w:ascii="Times New Roman" w:eastAsia="Calibri" w:hAnsi="Times New Roman" w:cs="Calibri"/>
      <w:b/>
      <w:sz w:val="28"/>
      <w:szCs w:val="48"/>
      <w:lang w:val="bg-BG" w:eastAsia="bg-BG"/>
    </w:rPr>
  </w:style>
  <w:style w:type="paragraph" w:styleId="Heading3">
    <w:name w:val="heading 3"/>
    <w:basedOn w:val="Normal"/>
    <w:next w:val="Normal"/>
    <w:link w:val="Heading3Char"/>
    <w:autoRedefine/>
    <w:uiPriority w:val="9"/>
    <w:unhideWhenUsed/>
    <w:qFormat/>
    <w:rsid w:val="00430C98"/>
    <w:pPr>
      <w:keepNext/>
      <w:keepLines/>
      <w:spacing w:before="40" w:after="0" w:line="360" w:lineRule="auto"/>
      <w:outlineLvl w:val="2"/>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98"/>
    <w:rPr>
      <w:rFonts w:ascii="Times New Roman" w:eastAsia="Calibri" w:hAnsi="Times New Roman" w:cs="Calibri"/>
      <w:b/>
      <w:sz w:val="28"/>
      <w:szCs w:val="48"/>
      <w:lang w:val="bg-BG" w:eastAsia="bg-BG"/>
    </w:rPr>
  </w:style>
  <w:style w:type="character" w:customStyle="1" w:styleId="Heading3Char">
    <w:name w:val="Heading 3 Char"/>
    <w:basedOn w:val="DefaultParagraphFont"/>
    <w:link w:val="Heading3"/>
    <w:uiPriority w:val="9"/>
    <w:rsid w:val="00430C9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4F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31"/>
    <w:rPr>
      <w:rFonts w:ascii="Tahoma" w:hAnsi="Tahoma" w:cs="Tahoma"/>
      <w:sz w:val="16"/>
      <w:szCs w:val="16"/>
    </w:rPr>
  </w:style>
  <w:style w:type="paragraph" w:styleId="Header">
    <w:name w:val="header"/>
    <w:basedOn w:val="Normal"/>
    <w:link w:val="HeaderChar"/>
    <w:uiPriority w:val="99"/>
    <w:unhideWhenUsed/>
    <w:rsid w:val="001279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79C8"/>
  </w:style>
  <w:style w:type="paragraph" w:styleId="Footer">
    <w:name w:val="footer"/>
    <w:basedOn w:val="Normal"/>
    <w:link w:val="FooterChar"/>
    <w:uiPriority w:val="99"/>
    <w:unhideWhenUsed/>
    <w:rsid w:val="001279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79C8"/>
  </w:style>
  <w:style w:type="table" w:styleId="TableGrid">
    <w:name w:val="Table Grid"/>
    <w:basedOn w:val="TableNormal"/>
    <w:uiPriority w:val="59"/>
    <w:rsid w:val="001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2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30C98"/>
    <w:pPr>
      <w:keepNext/>
      <w:keepLines/>
      <w:spacing w:before="480" w:after="120" w:line="360" w:lineRule="auto"/>
      <w:outlineLvl w:val="0"/>
    </w:pPr>
    <w:rPr>
      <w:rFonts w:ascii="Times New Roman" w:eastAsia="Calibri" w:hAnsi="Times New Roman" w:cs="Calibri"/>
      <w:b/>
      <w:sz w:val="28"/>
      <w:szCs w:val="48"/>
      <w:lang w:val="bg-BG" w:eastAsia="bg-BG"/>
    </w:rPr>
  </w:style>
  <w:style w:type="paragraph" w:styleId="Heading3">
    <w:name w:val="heading 3"/>
    <w:basedOn w:val="Normal"/>
    <w:next w:val="Normal"/>
    <w:link w:val="Heading3Char"/>
    <w:autoRedefine/>
    <w:uiPriority w:val="9"/>
    <w:unhideWhenUsed/>
    <w:qFormat/>
    <w:rsid w:val="00430C98"/>
    <w:pPr>
      <w:keepNext/>
      <w:keepLines/>
      <w:spacing w:before="40" w:after="0" w:line="360" w:lineRule="auto"/>
      <w:outlineLvl w:val="2"/>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98"/>
    <w:rPr>
      <w:rFonts w:ascii="Times New Roman" w:eastAsia="Calibri" w:hAnsi="Times New Roman" w:cs="Calibri"/>
      <w:b/>
      <w:sz w:val="28"/>
      <w:szCs w:val="48"/>
      <w:lang w:val="bg-BG" w:eastAsia="bg-BG"/>
    </w:rPr>
  </w:style>
  <w:style w:type="character" w:customStyle="1" w:styleId="Heading3Char">
    <w:name w:val="Heading 3 Char"/>
    <w:basedOn w:val="DefaultParagraphFont"/>
    <w:link w:val="Heading3"/>
    <w:uiPriority w:val="9"/>
    <w:rsid w:val="00430C9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4F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31"/>
    <w:rPr>
      <w:rFonts w:ascii="Tahoma" w:hAnsi="Tahoma" w:cs="Tahoma"/>
      <w:sz w:val="16"/>
      <w:szCs w:val="16"/>
    </w:rPr>
  </w:style>
  <w:style w:type="paragraph" w:styleId="Header">
    <w:name w:val="header"/>
    <w:basedOn w:val="Normal"/>
    <w:link w:val="HeaderChar"/>
    <w:uiPriority w:val="99"/>
    <w:unhideWhenUsed/>
    <w:rsid w:val="001279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79C8"/>
  </w:style>
  <w:style w:type="paragraph" w:styleId="Footer">
    <w:name w:val="footer"/>
    <w:basedOn w:val="Normal"/>
    <w:link w:val="FooterChar"/>
    <w:uiPriority w:val="99"/>
    <w:unhideWhenUsed/>
    <w:rsid w:val="001279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79C8"/>
  </w:style>
  <w:style w:type="table" w:styleId="TableGrid">
    <w:name w:val="Table Grid"/>
    <w:basedOn w:val="TableNormal"/>
    <w:uiPriority w:val="59"/>
    <w:rsid w:val="001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2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1301">
      <w:bodyDiv w:val="1"/>
      <w:marLeft w:val="0"/>
      <w:marRight w:val="0"/>
      <w:marTop w:val="0"/>
      <w:marBottom w:val="0"/>
      <w:divBdr>
        <w:top w:val="none" w:sz="0" w:space="0" w:color="auto"/>
        <w:left w:val="none" w:sz="0" w:space="0" w:color="auto"/>
        <w:bottom w:val="none" w:sz="0" w:space="0" w:color="auto"/>
        <w:right w:val="none" w:sz="0" w:space="0" w:color="auto"/>
      </w:divBdr>
    </w:div>
    <w:div w:id="17485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alova@unwe.bg" TargetMode="External"/><Relationship Id="rId3" Type="http://schemas.openxmlformats.org/officeDocument/2006/relationships/settings" Target="settings.xml"/><Relationship Id="rId7" Type="http://schemas.openxmlformats.org/officeDocument/2006/relationships/hyperlink" Target="mailto:bjiep@unwe.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2021-12-15T09:45:00Z</dcterms:created>
  <dcterms:modified xsi:type="dcterms:W3CDTF">2021-12-15T09:45:00Z</dcterms:modified>
</cp:coreProperties>
</file>